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D1C84" w:rsidRDefault="00DA2D98" w:rsidP="0048312D">
      <w:pPr>
        <w:rPr>
          <w:rFonts w:asciiTheme="minorHAnsi" w:hAnsiTheme="minorHAnsi"/>
          <w:sz w:val="24"/>
          <w:szCs w:val="24"/>
        </w:rPr>
      </w:pPr>
      <w:r w:rsidRPr="000D1C84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638DD249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3428365" cy="25241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24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D1C84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4E99994" w:rsidR="0048312D" w:rsidRPr="000D1C84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 w:rsidRPr="000D1C84">
        <w:rPr>
          <w:rFonts w:asciiTheme="minorHAnsi" w:hAnsiTheme="minorHAnsi"/>
          <w:sz w:val="24"/>
          <w:szCs w:val="24"/>
          <w:lang w:val="it-IT"/>
        </w:rPr>
        <w:tab/>
      </w:r>
      <w:r w:rsidR="00680134" w:rsidRPr="000D1C84">
        <w:rPr>
          <w:rFonts w:asciiTheme="minorHAnsi" w:hAnsiTheme="minorHAnsi"/>
          <w:sz w:val="24"/>
          <w:szCs w:val="24"/>
          <w:lang w:val="it-IT"/>
        </w:rPr>
        <w:t>Κως,</w:t>
      </w:r>
      <w:r w:rsidR="00FC48FC" w:rsidRPr="000D1C84">
        <w:rPr>
          <w:rFonts w:asciiTheme="minorHAnsi" w:hAnsiTheme="minorHAnsi"/>
          <w:sz w:val="24"/>
          <w:szCs w:val="24"/>
        </w:rPr>
        <w:t xml:space="preserve"> </w:t>
      </w:r>
      <w:r w:rsidR="008150DF" w:rsidRPr="000D1C84">
        <w:rPr>
          <w:rFonts w:asciiTheme="minorHAnsi" w:hAnsiTheme="minorHAnsi"/>
          <w:sz w:val="24"/>
          <w:szCs w:val="24"/>
        </w:rPr>
        <w:t>03-6-2020</w:t>
      </w:r>
    </w:p>
    <w:p w14:paraId="2C301DCA" w14:textId="24EFB54F" w:rsidR="0048312D" w:rsidRPr="000D1C84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0D1C84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0D1C8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0D1C84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0D1C8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D1C84">
        <w:rPr>
          <w:rFonts w:asciiTheme="minorHAnsi" w:hAnsiTheme="minorHAnsi"/>
          <w:sz w:val="24"/>
          <w:szCs w:val="24"/>
        </w:rPr>
        <w:tab/>
      </w:r>
      <w:r w:rsidRPr="000D1C84">
        <w:rPr>
          <w:rFonts w:asciiTheme="minorHAnsi" w:hAnsiTheme="minorHAnsi"/>
          <w:b/>
          <w:sz w:val="24"/>
          <w:szCs w:val="24"/>
        </w:rPr>
        <w:t>ΠΡΟΣ:</w:t>
      </w:r>
      <w:r w:rsidR="00DF7782" w:rsidRPr="000D1C84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 w:rsidRPr="000D1C8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Pr="000D1C84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991350E" w14:textId="52C934E0" w:rsidR="00680134" w:rsidRPr="000D1C84" w:rsidRDefault="00DF7782" w:rsidP="00E80FB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D1C84">
        <w:rPr>
          <w:b/>
          <w:bCs/>
          <w:sz w:val="24"/>
          <w:szCs w:val="24"/>
          <w:u w:val="single"/>
        </w:rPr>
        <w:t>ΔΕΛΤΙΟ ΤΥΠΟΥ</w:t>
      </w:r>
    </w:p>
    <w:p w14:paraId="22AD16DB" w14:textId="3202A97F" w:rsidR="00680134" w:rsidRPr="000D1C84" w:rsidRDefault="00680134" w:rsidP="00FC48FC">
      <w:pPr>
        <w:spacing w:after="0" w:line="360" w:lineRule="auto"/>
        <w:jc w:val="both"/>
        <w:rPr>
          <w:sz w:val="24"/>
          <w:szCs w:val="24"/>
        </w:rPr>
      </w:pPr>
    </w:p>
    <w:p w14:paraId="597075F8" w14:textId="5771E16D" w:rsidR="0035236A" w:rsidRPr="0035236A" w:rsidRDefault="0035236A" w:rsidP="0035236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236A">
        <w:rPr>
          <w:rFonts w:ascii="Times New Roman" w:hAnsi="Times New Roman"/>
          <w:b/>
          <w:bCs/>
          <w:sz w:val="24"/>
          <w:szCs w:val="24"/>
        </w:rPr>
        <w:t>κάθε μέρα που περνά η κα Ρούφα αποδεικνύει την απόλυτη ταύτισή της με τον κ. Κυρίτση</w:t>
      </w:r>
    </w:p>
    <w:p w14:paraId="66BA7895" w14:textId="77777777" w:rsidR="006157E5" w:rsidRPr="000D1C84" w:rsidRDefault="006157E5" w:rsidP="003A0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16D1C" w14:textId="77777777" w:rsidR="00BB369E" w:rsidRPr="000D1C84" w:rsidRDefault="00BB369E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Είναι αδιανόητο και πολιτικά επικίνδυνο, αιρετός να κρύβεται πίσω από αιτιάσεις τρίτων και να προσεγγίζει σοβαρά θέματα με απίστευτη ελαφρότητα και επιπολαιότητα.</w:t>
      </w:r>
    </w:p>
    <w:p w14:paraId="3FF9A304" w14:textId="15D0AE4F" w:rsidR="00680134" w:rsidRPr="000D1C84" w:rsidRDefault="00BB369E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Όσον αφορά στη λειτουργία του κυλικείου στο 2</w:t>
      </w:r>
      <w:r w:rsidRPr="000D1C84">
        <w:rPr>
          <w:rFonts w:ascii="Times New Roman" w:hAnsi="Times New Roman"/>
          <w:sz w:val="24"/>
          <w:szCs w:val="24"/>
          <w:vertAlign w:val="superscript"/>
        </w:rPr>
        <w:t>ο</w:t>
      </w:r>
      <w:r w:rsidRPr="000D1C84">
        <w:rPr>
          <w:rFonts w:ascii="Times New Roman" w:hAnsi="Times New Roman"/>
          <w:sz w:val="24"/>
          <w:szCs w:val="24"/>
        </w:rPr>
        <w:t xml:space="preserve"> Γυμνάσιο, δύο επισημάνσεις μόνο:</w:t>
      </w:r>
    </w:p>
    <w:p w14:paraId="01BBBCCF" w14:textId="2C0A4319" w:rsidR="00BB369E" w:rsidRPr="000D1C84" w:rsidRDefault="00BB369E" w:rsidP="00BB369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Το κυλικείο παραμένει κλειστό για περισσότερα από 2 χρόνια</w:t>
      </w:r>
      <w:r w:rsidR="006157E5" w:rsidRPr="000D1C84">
        <w:rPr>
          <w:rFonts w:ascii="Times New Roman" w:hAnsi="Times New Roman"/>
          <w:sz w:val="24"/>
          <w:szCs w:val="24"/>
        </w:rPr>
        <w:t xml:space="preserve">. </w:t>
      </w:r>
      <w:r w:rsidR="0046324D" w:rsidRPr="000D1C84">
        <w:rPr>
          <w:rFonts w:ascii="Times New Roman" w:hAnsi="Times New Roman"/>
          <w:sz w:val="24"/>
          <w:szCs w:val="24"/>
        </w:rPr>
        <w:t>Ανήκουστο να μη λειτουργεί σε ένα σχολείο τέτοιου μεγέθους, θέτοντας σε δοκιμασία τις αντοχές των μαθητών</w:t>
      </w:r>
      <w:r w:rsidR="006157E5" w:rsidRPr="000D1C84">
        <w:rPr>
          <w:rFonts w:ascii="Times New Roman" w:hAnsi="Times New Roman"/>
          <w:sz w:val="24"/>
          <w:szCs w:val="24"/>
        </w:rPr>
        <w:t>, γονέων και εκπαιδευτικών</w:t>
      </w:r>
      <w:r w:rsidR="0046324D" w:rsidRPr="000D1C84">
        <w:rPr>
          <w:rFonts w:ascii="Times New Roman" w:hAnsi="Times New Roman"/>
          <w:sz w:val="24"/>
          <w:szCs w:val="24"/>
        </w:rPr>
        <w:t xml:space="preserve">. </w:t>
      </w:r>
    </w:p>
    <w:p w14:paraId="710E4A60" w14:textId="5F246611" w:rsidR="00BB369E" w:rsidRPr="000D1C84" w:rsidRDefault="0046324D" w:rsidP="00BB369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Προτεραιότητα αυτής της Δημοτικής Αρχής είναι να επιλύσει</w:t>
      </w:r>
      <w:r w:rsidR="006157E5" w:rsidRPr="000D1C84">
        <w:rPr>
          <w:rFonts w:ascii="Times New Roman" w:hAnsi="Times New Roman"/>
          <w:sz w:val="24"/>
          <w:szCs w:val="24"/>
        </w:rPr>
        <w:t xml:space="preserve"> και αυτό</w:t>
      </w:r>
      <w:r w:rsidRPr="000D1C84">
        <w:rPr>
          <w:rFonts w:ascii="Times New Roman" w:hAnsi="Times New Roman"/>
          <w:sz w:val="24"/>
          <w:szCs w:val="24"/>
        </w:rPr>
        <w:t xml:space="preserve"> το χρόνιο πρόβλημα, όπως και πολλά άλλα ζητήματα που έχουν βαλτώσει.</w:t>
      </w:r>
    </w:p>
    <w:p w14:paraId="741765EF" w14:textId="2B92B441" w:rsidR="0035236A" w:rsidRPr="0035236A" w:rsidRDefault="0035236A" w:rsidP="00352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Δυστυχώς, η κα Ρούφα </w:t>
      </w:r>
      <w:bookmarkStart w:id="0" w:name="_Hlk42087225"/>
      <w:r>
        <w:rPr>
          <w:rFonts w:ascii="Times New Roman" w:hAnsi="Times New Roman"/>
          <w:sz w:val="24"/>
          <w:szCs w:val="24"/>
        </w:rPr>
        <w:t>κ</w:t>
      </w:r>
      <w:r w:rsidRPr="0035236A">
        <w:rPr>
          <w:rFonts w:ascii="Times New Roman" w:hAnsi="Times New Roman"/>
          <w:sz w:val="24"/>
          <w:szCs w:val="24"/>
        </w:rPr>
        <w:t>άθε μέρα που περνά αποδεικνύει την απόλυτη ταύτισή της με τον κ. Κυρίτση.</w:t>
      </w:r>
    </w:p>
    <w:bookmarkEnd w:id="0"/>
    <w:p w14:paraId="3BA050C5" w14:textId="20BCD300" w:rsidR="00D54060" w:rsidRPr="000D1C84" w:rsidRDefault="006157E5" w:rsidP="006157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 xml:space="preserve">Επί της ουσίας τώρα. </w:t>
      </w:r>
    </w:p>
    <w:p w14:paraId="126C8C98" w14:textId="2C6C8C76" w:rsidR="006157E5" w:rsidRPr="000D1C84" w:rsidRDefault="006157E5" w:rsidP="006157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Οι διαδικασίες που ακολουθήθηκαν είναι ορθές και σύννομες</w:t>
      </w:r>
      <w:r w:rsidR="00D54060" w:rsidRPr="000D1C84">
        <w:rPr>
          <w:rFonts w:ascii="Times New Roman" w:hAnsi="Times New Roman"/>
          <w:sz w:val="24"/>
          <w:szCs w:val="24"/>
        </w:rPr>
        <w:t xml:space="preserve">, όχι αυθαίρετες. Προέκυψαν ύστερα </w:t>
      </w:r>
      <w:r w:rsidRPr="000D1C84">
        <w:rPr>
          <w:rFonts w:ascii="Times New Roman" w:hAnsi="Times New Roman"/>
          <w:sz w:val="24"/>
          <w:szCs w:val="24"/>
        </w:rPr>
        <w:t>από γνωμοδοτήσεις νομικών</w:t>
      </w:r>
      <w:r w:rsidR="00D54060" w:rsidRPr="000D1C84">
        <w:rPr>
          <w:rFonts w:ascii="Times New Roman" w:hAnsi="Times New Roman"/>
          <w:sz w:val="24"/>
          <w:szCs w:val="24"/>
        </w:rPr>
        <w:t xml:space="preserve"> υπηρεσιών</w:t>
      </w:r>
      <w:r w:rsidRPr="000D1C84">
        <w:rPr>
          <w:rFonts w:ascii="Times New Roman" w:hAnsi="Times New Roman"/>
          <w:sz w:val="24"/>
          <w:szCs w:val="24"/>
        </w:rPr>
        <w:t xml:space="preserve"> που υποστηρίζουν τη λειτουργία του Δήμου</w:t>
      </w:r>
      <w:r w:rsidR="00D54060" w:rsidRPr="000D1C84">
        <w:rPr>
          <w:rFonts w:ascii="Times New Roman" w:hAnsi="Times New Roman"/>
          <w:sz w:val="24"/>
          <w:szCs w:val="24"/>
        </w:rPr>
        <w:t>. Έτσι ανακηρύχθηκε μειοδότης και υπέγραψε σύμβαση λειτουργίας του κυλικείου το Μάρτιο του 2020. Μεσολάβησε η πανδημία και ως σήμερα το κυλικείο δεν έχει λειτουργήσει.</w:t>
      </w:r>
    </w:p>
    <w:p w14:paraId="1F7D140F" w14:textId="77777777" w:rsidR="000C0540" w:rsidRPr="000D1C84" w:rsidRDefault="00D54060" w:rsidP="006157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 xml:space="preserve">Τώρα, που </w:t>
      </w:r>
      <w:proofErr w:type="spellStart"/>
      <w:r w:rsidRPr="000D1C84">
        <w:rPr>
          <w:rFonts w:ascii="Times New Roman" w:hAnsi="Times New Roman"/>
          <w:sz w:val="24"/>
          <w:szCs w:val="24"/>
        </w:rPr>
        <w:t>επανεκκίνησ</w:t>
      </w:r>
      <w:r w:rsidR="000C0540" w:rsidRPr="000D1C84">
        <w:rPr>
          <w:rFonts w:ascii="Times New Roman" w:hAnsi="Times New Roman"/>
          <w:sz w:val="24"/>
          <w:szCs w:val="24"/>
        </w:rPr>
        <w:t>αν</w:t>
      </w:r>
      <w:proofErr w:type="spellEnd"/>
      <w:r w:rsidR="000C0540" w:rsidRPr="000D1C84">
        <w:rPr>
          <w:rFonts w:ascii="Times New Roman" w:hAnsi="Times New Roman"/>
          <w:sz w:val="24"/>
          <w:szCs w:val="24"/>
        </w:rPr>
        <w:t xml:space="preserve"> τα σχολεία βγαίνει στην επικαιρότητα το θέμα. Προφανώς καθόλου τυχαία. </w:t>
      </w:r>
    </w:p>
    <w:p w14:paraId="5B5554D2" w14:textId="39C0F9A8" w:rsidR="00D54060" w:rsidRPr="000D1C84" w:rsidRDefault="000C0540" w:rsidP="006157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 xml:space="preserve">Ο στόχος ένας και μοναδικός. Να μη λειτουργήσει το κυλικείο, διότι ο μειοδότης δεν είναι αρεστός σε συγκεκριμένο κύκλο. Αυτό όμως δεν αφορά τη λειτουργία της Σχολικής Επιτροπής. </w:t>
      </w:r>
    </w:p>
    <w:p w14:paraId="14B6C005" w14:textId="5A9DF7C2" w:rsidR="000C0540" w:rsidRPr="000D1C84" w:rsidRDefault="000D1C84" w:rsidP="006157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Το γεγονός είναι εξοργιστικό, όταν η κα Ρούφα μετά από τόσα χρόνια θυμάται να ασχοληθεί με το θέμα, στην πιο κρίσιμη στιγμή για τη λειτουργία των σχολείων.</w:t>
      </w:r>
    </w:p>
    <w:p w14:paraId="5318DC81" w14:textId="4C3871B7" w:rsidR="00680134" w:rsidRPr="000D1C84" w:rsidRDefault="000D1C84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C84">
        <w:rPr>
          <w:rFonts w:ascii="Times New Roman" w:hAnsi="Times New Roman"/>
          <w:sz w:val="24"/>
          <w:szCs w:val="24"/>
        </w:rPr>
        <w:t>Συνεχίζει</w:t>
      </w:r>
      <w:r w:rsidR="0035236A">
        <w:rPr>
          <w:rFonts w:ascii="Times New Roman" w:hAnsi="Times New Roman"/>
          <w:sz w:val="24"/>
          <w:szCs w:val="24"/>
        </w:rPr>
        <w:t xml:space="preserve"> όμως</w:t>
      </w:r>
      <w:r w:rsidRPr="000D1C84">
        <w:rPr>
          <w:rFonts w:ascii="Times New Roman" w:hAnsi="Times New Roman"/>
          <w:sz w:val="24"/>
          <w:szCs w:val="24"/>
        </w:rPr>
        <w:t xml:space="preserve"> να σιωπά για το μεγάλο σκάνδαλο, την </w:t>
      </w:r>
      <w:proofErr w:type="spellStart"/>
      <w:r w:rsidRPr="000D1C84">
        <w:rPr>
          <w:rFonts w:ascii="Times New Roman" w:hAnsi="Times New Roman"/>
          <w:sz w:val="24"/>
          <w:szCs w:val="24"/>
        </w:rPr>
        <w:t>εξωλογιστική</w:t>
      </w:r>
      <w:proofErr w:type="spellEnd"/>
      <w:r w:rsidRPr="000D1C84">
        <w:rPr>
          <w:rFonts w:ascii="Times New Roman" w:hAnsi="Times New Roman"/>
          <w:sz w:val="24"/>
          <w:szCs w:val="24"/>
        </w:rPr>
        <w:t xml:space="preserve"> διαχείριση 255.000 € του ΔΗΡΑΣ</w:t>
      </w:r>
      <w:r w:rsidR="0035236A">
        <w:rPr>
          <w:rFonts w:ascii="Times New Roman" w:hAnsi="Times New Roman"/>
          <w:sz w:val="24"/>
          <w:szCs w:val="24"/>
        </w:rPr>
        <w:t xml:space="preserve">, καθόλου τυχαίο και αυτό. </w:t>
      </w:r>
    </w:p>
    <w:p w14:paraId="6AEEDD43" w14:textId="5C4A6594" w:rsidR="00FC48FC" w:rsidRPr="000D1C84" w:rsidRDefault="00287BCD" w:rsidP="000D1C8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D1C84">
        <w:rPr>
          <w:rFonts w:cs="Arial"/>
          <w:sz w:val="24"/>
          <w:szCs w:val="24"/>
        </w:rPr>
        <w:t>Γραφείο Τύπου</w:t>
      </w:r>
      <w:r w:rsidR="000D1C84">
        <w:rPr>
          <w:rFonts w:cs="Arial"/>
          <w:sz w:val="24"/>
          <w:szCs w:val="24"/>
        </w:rPr>
        <w:t xml:space="preserve">  </w:t>
      </w:r>
    </w:p>
    <w:sectPr w:rsidR="00FC48FC" w:rsidRPr="000D1C84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DBB1" w14:textId="77777777" w:rsidR="004160E1" w:rsidRDefault="004160E1" w:rsidP="005229B1">
      <w:pPr>
        <w:spacing w:after="0" w:line="240" w:lineRule="auto"/>
      </w:pPr>
      <w:r>
        <w:separator/>
      </w:r>
    </w:p>
  </w:endnote>
  <w:endnote w:type="continuationSeparator" w:id="0">
    <w:p w14:paraId="714B83F2" w14:textId="77777777" w:rsidR="004160E1" w:rsidRDefault="004160E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082B" w14:textId="77777777" w:rsidR="004160E1" w:rsidRDefault="004160E1" w:rsidP="005229B1">
      <w:pPr>
        <w:spacing w:after="0" w:line="240" w:lineRule="auto"/>
      </w:pPr>
      <w:r>
        <w:separator/>
      </w:r>
    </w:p>
  </w:footnote>
  <w:footnote w:type="continuationSeparator" w:id="0">
    <w:p w14:paraId="3319E989" w14:textId="77777777" w:rsidR="004160E1" w:rsidRDefault="004160E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688E"/>
    <w:multiLevelType w:val="hybridMultilevel"/>
    <w:tmpl w:val="78E8E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C0540"/>
    <w:rsid w:val="000D1C84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5236A"/>
    <w:rsid w:val="00376905"/>
    <w:rsid w:val="00394F45"/>
    <w:rsid w:val="003A0B89"/>
    <w:rsid w:val="003B371B"/>
    <w:rsid w:val="00406FC6"/>
    <w:rsid w:val="00414C8D"/>
    <w:rsid w:val="004160E1"/>
    <w:rsid w:val="00450A87"/>
    <w:rsid w:val="004569ED"/>
    <w:rsid w:val="00457ADE"/>
    <w:rsid w:val="0046324D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157E5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7E7574"/>
    <w:rsid w:val="008150DF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B369E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54060"/>
    <w:rsid w:val="00D92987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4E408C-B942-42B8-8EF8-81B2269AA6EF}"/>
</file>

<file path=customXml/itemProps2.xml><?xml version="1.0" encoding="utf-8"?>
<ds:datastoreItem xmlns:ds="http://schemas.openxmlformats.org/officeDocument/2006/customXml" ds:itemID="{454816F2-C0E3-48A0-924F-4396E7007660}"/>
</file>

<file path=customXml/itemProps3.xml><?xml version="1.0" encoding="utf-8"?>
<ds:datastoreItem xmlns:ds="http://schemas.openxmlformats.org/officeDocument/2006/customXml" ds:itemID="{BF6C3626-43F7-4F88-8AFE-EFACA6963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20</cp:revision>
  <cp:lastPrinted>2020-06-03T11:21:00Z</cp:lastPrinted>
  <dcterms:created xsi:type="dcterms:W3CDTF">2020-06-03T10:14:00Z</dcterms:created>
  <dcterms:modified xsi:type="dcterms:W3CDTF">2020-06-03T12:02:00Z</dcterms:modified>
</cp:coreProperties>
</file>